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6" w:rsidRDefault="00E57D96">
      <w:pPr>
        <w:rPr>
          <w:sz w:val="24"/>
          <w:szCs w:val="24"/>
        </w:rPr>
      </w:pPr>
      <w:r w:rsidRPr="00754159">
        <w:rPr>
          <w:noProof/>
          <w:sz w:val="24"/>
          <w:szCs w:val="24"/>
          <w:lang w:eastAsia="fr-FR"/>
        </w:rPr>
        <w:drawing>
          <wp:inline distT="0" distB="0" distL="0" distR="0" wp14:anchorId="2D26F378" wp14:editId="0AAFB2A7">
            <wp:extent cx="1905000" cy="352425"/>
            <wp:effectExtent l="0" t="0" r="0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325" cy="373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017E" w:rsidRPr="00754159" w:rsidRDefault="0035017E">
      <w:pPr>
        <w:rPr>
          <w:sz w:val="24"/>
          <w:szCs w:val="24"/>
        </w:rPr>
      </w:pPr>
      <w:bookmarkStart w:id="0" w:name="_GoBack"/>
      <w:bookmarkEnd w:id="0"/>
    </w:p>
    <w:p w:rsidR="00E57D96" w:rsidRPr="00754159" w:rsidRDefault="00E57D96" w:rsidP="00E57D96">
      <w:pPr>
        <w:jc w:val="center"/>
        <w:rPr>
          <w:rFonts w:cstheme="minorHAnsi"/>
          <w:b/>
          <w:sz w:val="28"/>
          <w:szCs w:val="28"/>
        </w:rPr>
      </w:pPr>
      <w:r w:rsidRPr="00754159">
        <w:rPr>
          <w:rFonts w:cstheme="minorHAnsi"/>
          <w:b/>
          <w:sz w:val="28"/>
          <w:szCs w:val="28"/>
        </w:rPr>
        <w:t xml:space="preserve">Offre d’emploi </w:t>
      </w:r>
      <w:proofErr w:type="spellStart"/>
      <w:r w:rsidRPr="00754159">
        <w:rPr>
          <w:rFonts w:cstheme="minorHAnsi"/>
          <w:b/>
          <w:sz w:val="28"/>
          <w:szCs w:val="28"/>
        </w:rPr>
        <w:t>Chargé.e</w:t>
      </w:r>
      <w:proofErr w:type="spellEnd"/>
      <w:r w:rsidRPr="00754159">
        <w:rPr>
          <w:rFonts w:cstheme="minorHAnsi"/>
          <w:b/>
          <w:sz w:val="28"/>
          <w:szCs w:val="28"/>
        </w:rPr>
        <w:t xml:space="preserve"> de mission Gestion Financière.</w:t>
      </w:r>
      <w:r w:rsidRPr="00754159">
        <w:rPr>
          <w:rFonts w:cstheme="minorHAnsi"/>
          <w:b/>
          <w:sz w:val="28"/>
          <w:szCs w:val="28"/>
        </w:rPr>
        <w:br/>
      </w:r>
    </w:p>
    <w:p w:rsidR="00E57D96" w:rsidRPr="00264F83" w:rsidRDefault="00E57D96">
      <w:pPr>
        <w:rPr>
          <w:rFonts w:cstheme="minorHAnsi"/>
          <w:b/>
          <w:u w:val="single"/>
        </w:rPr>
      </w:pPr>
      <w:r w:rsidRPr="00264F83">
        <w:rPr>
          <w:rFonts w:cstheme="minorHAnsi"/>
          <w:b/>
          <w:u w:val="single"/>
        </w:rPr>
        <w:t>Type de Poste :</w:t>
      </w:r>
    </w:p>
    <w:p w:rsidR="00754159" w:rsidRPr="00264F83" w:rsidRDefault="00754159" w:rsidP="00754159">
      <w:pPr>
        <w:spacing w:after="0"/>
        <w:rPr>
          <w:rFonts w:cstheme="minorHAnsi"/>
        </w:rPr>
      </w:pPr>
      <w:r w:rsidRPr="00264F83">
        <w:rPr>
          <w:rFonts w:cstheme="minorHAnsi"/>
        </w:rPr>
        <w:t xml:space="preserve">0,2 ETP </w:t>
      </w:r>
      <w:r w:rsidR="00264F83">
        <w:rPr>
          <w:rFonts w:cstheme="minorHAnsi"/>
        </w:rPr>
        <w:t xml:space="preserve">(à lisser sur l’année en fonction du calendrier des subventions) </w:t>
      </w:r>
      <w:r w:rsidRPr="00264F83">
        <w:rPr>
          <w:rFonts w:cstheme="minorHAnsi"/>
        </w:rPr>
        <w:t xml:space="preserve">sur 6 mois minimum. </w:t>
      </w:r>
    </w:p>
    <w:p w:rsidR="00E57D96" w:rsidRPr="00264F83" w:rsidRDefault="00E57D96" w:rsidP="00754159">
      <w:pPr>
        <w:spacing w:after="0"/>
        <w:rPr>
          <w:rFonts w:cstheme="minorHAnsi"/>
        </w:rPr>
      </w:pPr>
      <w:r w:rsidRPr="00264F83">
        <w:rPr>
          <w:rFonts w:cstheme="minorHAnsi"/>
        </w:rPr>
        <w:t xml:space="preserve">En télétravail, avec déplacements en Bretagne 2 </w:t>
      </w:r>
      <w:r w:rsidR="00C25D5B" w:rsidRPr="00264F83">
        <w:rPr>
          <w:rFonts w:cstheme="minorHAnsi"/>
        </w:rPr>
        <w:t xml:space="preserve">à 3 fois par an maximum </w:t>
      </w:r>
      <w:r w:rsidR="00754159" w:rsidRPr="00264F83">
        <w:rPr>
          <w:rFonts w:cstheme="minorHAnsi"/>
        </w:rPr>
        <w:t>(à négocier)</w:t>
      </w:r>
    </w:p>
    <w:p w:rsidR="00E57D96" w:rsidRPr="00264F83" w:rsidRDefault="0035017E" w:rsidP="00754159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Modalité de recrutement</w:t>
      </w:r>
      <w:r w:rsidR="00754159" w:rsidRPr="00264F83">
        <w:rPr>
          <w:rFonts w:eastAsia="Times New Roman" w:cstheme="minorHAnsi"/>
          <w:bCs/>
          <w:lang w:eastAsia="fr-FR"/>
        </w:rPr>
        <w:t xml:space="preserve"> à </w:t>
      </w:r>
      <w:r w:rsidR="00C25D5B" w:rsidRPr="00264F83">
        <w:rPr>
          <w:rFonts w:eastAsia="Times New Roman" w:cstheme="minorHAnsi"/>
          <w:bCs/>
          <w:lang w:eastAsia="fr-FR"/>
        </w:rPr>
        <w:t>voir ensemble.</w:t>
      </w:r>
    </w:p>
    <w:p w:rsidR="00E57D96" w:rsidRPr="00264F83" w:rsidRDefault="00754159" w:rsidP="00754159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bCs/>
          <w:lang w:eastAsia="fr-FR"/>
        </w:rPr>
        <w:t>Poste à pourvoir dès que possible.</w:t>
      </w:r>
    </w:p>
    <w:p w:rsidR="00754159" w:rsidRPr="00264F83" w:rsidRDefault="00754159" w:rsidP="00754159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bCs/>
          <w:lang w:eastAsia="fr-FR"/>
        </w:rPr>
        <w:t>Reprise de poste suite à un départ.</w:t>
      </w:r>
    </w:p>
    <w:p w:rsidR="00754159" w:rsidRPr="00264F83" w:rsidRDefault="00754159" w:rsidP="00754159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264F83">
        <w:rPr>
          <w:rFonts w:eastAsia="Times New Roman" w:cstheme="minorHAnsi"/>
          <w:b/>
          <w:bCs/>
          <w:lang w:eastAsia="fr-FR"/>
        </w:rPr>
        <w:t>Candidature à déposer au plus tard le 02/01/2023.</w:t>
      </w:r>
    </w:p>
    <w:p w:rsidR="00E57D96" w:rsidRPr="00264F83" w:rsidRDefault="00E57D96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E57D96" w:rsidRPr="00264F83" w:rsidRDefault="00E57D96" w:rsidP="00E57D96">
      <w:pPr>
        <w:spacing w:after="0" w:line="240" w:lineRule="auto"/>
        <w:rPr>
          <w:rFonts w:eastAsia="Times New Roman" w:cstheme="minorHAnsi"/>
          <w:b/>
          <w:bCs/>
          <w:u w:val="single"/>
          <w:lang w:eastAsia="fr-FR"/>
        </w:rPr>
      </w:pPr>
      <w:r w:rsidRPr="00264F83">
        <w:rPr>
          <w:rFonts w:eastAsia="Times New Roman" w:cstheme="minorHAnsi"/>
          <w:b/>
          <w:bCs/>
          <w:u w:val="single"/>
          <w:lang w:eastAsia="fr-FR"/>
        </w:rPr>
        <w:t>Missions du poste :</w:t>
      </w:r>
    </w:p>
    <w:p w:rsidR="00E57D96" w:rsidRPr="00264F83" w:rsidRDefault="00E57D96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E57D96" w:rsidRPr="00264F83" w:rsidRDefault="00E04415" w:rsidP="00E57D9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lang w:eastAsia="fr-FR"/>
        </w:rPr>
        <w:t>L</w:t>
      </w:r>
      <w:r w:rsidR="00E57D96" w:rsidRPr="00264F83">
        <w:rPr>
          <w:rFonts w:eastAsia="Times New Roman" w:cstheme="minorHAnsi"/>
          <w:lang w:eastAsia="fr-FR"/>
        </w:rPr>
        <w:t>e suivi des subventions</w:t>
      </w:r>
      <w:r w:rsidR="00E57D96" w:rsidRPr="00264F83">
        <w:rPr>
          <w:rFonts w:eastAsia="Times New Roman" w:cstheme="minorHAnsi"/>
          <w:lang w:eastAsia="fr-FR"/>
        </w:rPr>
        <w:t> de la fédération : CPOM avec l’ARS en cours et Contrat pluriannuel en cour de négociation avec le Conseil régional.</w:t>
      </w:r>
    </w:p>
    <w:p w:rsidR="00E57D96" w:rsidRPr="00264F83" w:rsidRDefault="00E04415" w:rsidP="00E57D9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lang w:eastAsia="fr-FR"/>
        </w:rPr>
        <w:t>La</w:t>
      </w:r>
      <w:r w:rsidRPr="00264F83">
        <w:rPr>
          <w:rFonts w:eastAsia="Times New Roman" w:cstheme="minorHAnsi"/>
          <w:lang w:eastAsia="fr-FR"/>
        </w:rPr>
        <w:t xml:space="preserve"> relation avec les financeurs</w:t>
      </w:r>
      <w:r w:rsidRPr="00264F83">
        <w:rPr>
          <w:rFonts w:eastAsia="Times New Roman" w:cstheme="minorHAnsi"/>
          <w:lang w:eastAsia="fr-FR"/>
        </w:rPr>
        <w:t> : assister aux réunions institutionnelles, être en lien avec les financeurs pour les aspects logistiques de la gestion des subventions.</w:t>
      </w:r>
    </w:p>
    <w:p w:rsidR="00E04415" w:rsidRPr="00264F83" w:rsidRDefault="00E04415" w:rsidP="00E57D96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lang w:eastAsia="fr-FR"/>
        </w:rPr>
        <w:t>L</w:t>
      </w:r>
      <w:r w:rsidRPr="00264F83">
        <w:rPr>
          <w:rFonts w:eastAsia="Times New Roman" w:cstheme="minorHAnsi"/>
          <w:lang w:eastAsia="fr-FR"/>
        </w:rPr>
        <w:t>a coordination des conventions liées aux financeurs</w:t>
      </w:r>
      <w:r w:rsidRPr="00264F83">
        <w:rPr>
          <w:rFonts w:eastAsia="Times New Roman" w:cstheme="minorHAnsi"/>
          <w:lang w:eastAsia="fr-FR"/>
        </w:rPr>
        <w:t xml:space="preserve"> : </w:t>
      </w:r>
      <w:r w:rsidRPr="00264F83">
        <w:rPr>
          <w:rFonts w:eastAsia="Times New Roman" w:cstheme="minorHAnsi"/>
          <w:lang w:eastAsia="fr-FR"/>
        </w:rPr>
        <w:t>négociation des avenants,</w:t>
      </w:r>
      <w:r w:rsidRPr="00264F83">
        <w:rPr>
          <w:rFonts w:eastAsia="Times New Roman" w:cstheme="minorHAnsi"/>
          <w:lang w:eastAsia="fr-FR"/>
        </w:rPr>
        <w:t xml:space="preserve"> renouvellement du CPOM avec l’ARS en 2023 pour </w:t>
      </w:r>
      <w:r w:rsidR="00C25D5B" w:rsidRPr="00264F83">
        <w:rPr>
          <w:rFonts w:eastAsia="Times New Roman" w:cstheme="minorHAnsi"/>
          <w:lang w:eastAsia="fr-FR"/>
        </w:rPr>
        <w:t>2024/2026, mise en place de la subvention avec le conseil régional.</w:t>
      </w:r>
    </w:p>
    <w:p w:rsidR="00E04415" w:rsidRPr="00264F83" w:rsidRDefault="00E04415" w:rsidP="00E04415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lang w:eastAsia="fr-FR"/>
        </w:rPr>
        <w:t>L</w:t>
      </w:r>
      <w:r w:rsidRPr="00264F83">
        <w:rPr>
          <w:rFonts w:eastAsia="Times New Roman" w:cstheme="minorHAnsi"/>
          <w:lang w:eastAsia="fr-FR"/>
        </w:rPr>
        <w:t>a compilation des bilans de</w:t>
      </w:r>
      <w:r w:rsidR="00264F83" w:rsidRPr="00264F83">
        <w:rPr>
          <w:rFonts w:eastAsia="Times New Roman" w:cstheme="minorHAnsi"/>
          <w:lang w:eastAsia="fr-FR"/>
        </w:rPr>
        <w:t>s</w:t>
      </w:r>
      <w:r w:rsidRPr="00264F83">
        <w:rPr>
          <w:rFonts w:eastAsia="Times New Roman" w:cstheme="minorHAnsi"/>
          <w:lang w:eastAsia="fr-FR"/>
        </w:rPr>
        <w:t xml:space="preserve"> quatre associations départementales</w:t>
      </w:r>
      <w:r w:rsidRPr="00264F83">
        <w:rPr>
          <w:rFonts w:eastAsia="Times New Roman" w:cstheme="minorHAnsi"/>
          <w:lang w:eastAsia="fr-FR"/>
        </w:rPr>
        <w:t xml:space="preserve"> pour les différent.es subventions.</w:t>
      </w:r>
    </w:p>
    <w:p w:rsidR="00E04415" w:rsidRPr="00264F83" w:rsidRDefault="00E04415" w:rsidP="00264F83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lang w:eastAsia="fr-FR"/>
        </w:rPr>
        <w:t>Etre en lien avec les membres du conseil d’administration de la fédération ainsi qu’avec</w:t>
      </w:r>
      <w:r w:rsidR="00264F83">
        <w:rPr>
          <w:rFonts w:eastAsia="Times New Roman" w:cstheme="minorHAnsi"/>
          <w:lang w:eastAsia="fr-FR"/>
        </w:rPr>
        <w:t xml:space="preserve"> les autres salarié</w:t>
      </w:r>
      <w:r w:rsidR="0035017E">
        <w:rPr>
          <w:rFonts w:eastAsia="Times New Roman" w:cstheme="minorHAnsi"/>
          <w:lang w:eastAsia="fr-FR"/>
        </w:rPr>
        <w:t>.es</w:t>
      </w:r>
      <w:r w:rsidR="00264F83">
        <w:rPr>
          <w:rFonts w:eastAsia="Times New Roman" w:cstheme="minorHAnsi"/>
          <w:lang w:eastAsia="fr-FR"/>
        </w:rPr>
        <w:t>.</w:t>
      </w:r>
    </w:p>
    <w:p w:rsidR="00E04415" w:rsidRPr="00264F83" w:rsidRDefault="00E04415" w:rsidP="00E04415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E04415" w:rsidRPr="00264F83" w:rsidRDefault="00E04415" w:rsidP="00E04415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E57D96" w:rsidRPr="00264F83" w:rsidRDefault="00E04415" w:rsidP="00E57D96">
      <w:pPr>
        <w:spacing w:after="0" w:line="240" w:lineRule="auto"/>
        <w:rPr>
          <w:rFonts w:eastAsia="Times New Roman" w:cstheme="minorHAnsi"/>
          <w:b/>
          <w:bCs/>
          <w:u w:val="single"/>
          <w:lang w:eastAsia="fr-FR"/>
        </w:rPr>
      </w:pPr>
      <w:r w:rsidRPr="00264F83">
        <w:rPr>
          <w:rFonts w:eastAsia="Times New Roman" w:cstheme="minorHAnsi"/>
          <w:b/>
          <w:bCs/>
          <w:u w:val="single"/>
          <w:lang w:eastAsia="fr-FR"/>
        </w:rPr>
        <w:t>La fédé Bretagne aujourd’hui :</w:t>
      </w:r>
    </w:p>
    <w:p w:rsidR="00E04415" w:rsidRPr="00264F83" w:rsidRDefault="00E04415" w:rsidP="00E57D96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</w:p>
    <w:p w:rsidR="00E04415" w:rsidRPr="00264F83" w:rsidRDefault="00E04415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bCs/>
          <w:lang w:eastAsia="fr-FR"/>
        </w:rPr>
        <w:t>Elle se compose d’</w:t>
      </w:r>
      <w:r w:rsidR="0056025F" w:rsidRPr="00264F83">
        <w:rPr>
          <w:rFonts w:eastAsia="Times New Roman" w:cstheme="minorHAnsi"/>
          <w:bCs/>
          <w:lang w:eastAsia="fr-FR"/>
        </w:rPr>
        <w:t>un CA avec un nombre de mandat à</w:t>
      </w:r>
      <w:r w:rsidRPr="00264F83">
        <w:rPr>
          <w:rFonts w:eastAsia="Times New Roman" w:cstheme="minorHAnsi"/>
          <w:bCs/>
          <w:lang w:eastAsia="fr-FR"/>
        </w:rPr>
        <w:t xml:space="preserve"> par</w:t>
      </w:r>
      <w:r w:rsidR="0056025F" w:rsidRPr="00264F83">
        <w:rPr>
          <w:rFonts w:eastAsia="Times New Roman" w:cstheme="minorHAnsi"/>
          <w:bCs/>
          <w:lang w:eastAsia="fr-FR"/>
        </w:rPr>
        <w:t>t</w:t>
      </w:r>
      <w:r w:rsidRPr="00264F83">
        <w:rPr>
          <w:rFonts w:eastAsia="Times New Roman" w:cstheme="minorHAnsi"/>
          <w:bCs/>
          <w:lang w:eastAsia="fr-FR"/>
        </w:rPr>
        <w:t xml:space="preserve"> égale entre les 4 associations départementales qui se réunit en présentiel en assemblée fédérale 4 fois par an.</w:t>
      </w:r>
      <w:r w:rsidR="0056025F" w:rsidRPr="00264F83">
        <w:rPr>
          <w:rFonts w:eastAsia="Times New Roman" w:cstheme="minorHAnsi"/>
          <w:bCs/>
          <w:lang w:eastAsia="fr-FR"/>
        </w:rPr>
        <w:t xml:space="preserve"> Des réunions sur des sujets spécifiques sont possibles entre les assemblées et se déroulent en </w:t>
      </w:r>
      <w:proofErr w:type="spellStart"/>
      <w:r w:rsidR="0056025F" w:rsidRPr="00264F83">
        <w:rPr>
          <w:rFonts w:eastAsia="Times New Roman" w:cstheme="minorHAnsi"/>
          <w:bCs/>
          <w:lang w:eastAsia="fr-FR"/>
        </w:rPr>
        <w:t>visio</w:t>
      </w:r>
      <w:proofErr w:type="spellEnd"/>
      <w:r w:rsidR="0056025F" w:rsidRPr="00264F83">
        <w:rPr>
          <w:rFonts w:eastAsia="Times New Roman" w:cstheme="minorHAnsi"/>
          <w:bCs/>
          <w:lang w:eastAsia="fr-FR"/>
        </w:rPr>
        <w:t>.</w:t>
      </w:r>
    </w:p>
    <w:p w:rsidR="00E04415" w:rsidRPr="00264F83" w:rsidRDefault="00E04415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bCs/>
          <w:lang w:eastAsia="fr-FR"/>
        </w:rPr>
        <w:t xml:space="preserve">Aujourd’hui, la Fédé compte 0,5 ETP de salariat géré par les </w:t>
      </w:r>
      <w:proofErr w:type="spellStart"/>
      <w:r w:rsidRPr="00264F83">
        <w:rPr>
          <w:rFonts w:eastAsia="Times New Roman" w:cstheme="minorHAnsi"/>
          <w:bCs/>
          <w:lang w:eastAsia="fr-FR"/>
        </w:rPr>
        <w:t>ADs</w:t>
      </w:r>
      <w:proofErr w:type="spellEnd"/>
      <w:r w:rsidR="00264F83">
        <w:rPr>
          <w:rFonts w:eastAsia="Times New Roman" w:cstheme="minorHAnsi"/>
          <w:bCs/>
          <w:lang w:eastAsia="fr-FR"/>
        </w:rPr>
        <w:t xml:space="preserve"> sur quatre</w:t>
      </w:r>
      <w:r w:rsidR="00754159" w:rsidRPr="00264F83">
        <w:rPr>
          <w:rFonts w:eastAsia="Times New Roman" w:cstheme="minorHAnsi"/>
          <w:bCs/>
          <w:lang w:eastAsia="fr-FR"/>
        </w:rPr>
        <w:t xml:space="preserve"> compléments de poste</w:t>
      </w:r>
      <w:r w:rsidRPr="00264F83">
        <w:rPr>
          <w:rFonts w:eastAsia="Times New Roman" w:cstheme="minorHAnsi"/>
          <w:bCs/>
          <w:lang w:eastAsia="fr-FR"/>
        </w:rPr>
        <w:t xml:space="preserve"> via des mises a dispositions. Les missions de ses </w:t>
      </w:r>
      <w:r w:rsidR="00264F83">
        <w:rPr>
          <w:rFonts w:eastAsia="Times New Roman" w:cstheme="minorHAnsi"/>
          <w:bCs/>
          <w:lang w:eastAsia="fr-FR"/>
        </w:rPr>
        <w:t xml:space="preserve">autres </w:t>
      </w:r>
      <w:r w:rsidRPr="00264F83">
        <w:rPr>
          <w:rFonts w:eastAsia="Times New Roman" w:cstheme="minorHAnsi"/>
          <w:bCs/>
          <w:lang w:eastAsia="fr-FR"/>
        </w:rPr>
        <w:t xml:space="preserve">salarié.es sont : gestion comptable, références NVN, </w:t>
      </w:r>
      <w:r w:rsidR="00754159" w:rsidRPr="00264F83">
        <w:rPr>
          <w:rFonts w:eastAsia="Times New Roman" w:cstheme="minorHAnsi"/>
          <w:bCs/>
          <w:lang w:eastAsia="fr-FR"/>
        </w:rPr>
        <w:t xml:space="preserve">mutualisation entre </w:t>
      </w:r>
      <w:proofErr w:type="spellStart"/>
      <w:r w:rsidR="00754159" w:rsidRPr="00264F83">
        <w:rPr>
          <w:rFonts w:eastAsia="Times New Roman" w:cstheme="minorHAnsi"/>
          <w:bCs/>
          <w:lang w:eastAsia="fr-FR"/>
        </w:rPr>
        <w:t>ADs</w:t>
      </w:r>
      <w:proofErr w:type="spellEnd"/>
      <w:r w:rsidR="00754159" w:rsidRPr="00264F83">
        <w:rPr>
          <w:rFonts w:eastAsia="Times New Roman" w:cstheme="minorHAnsi"/>
          <w:bCs/>
          <w:lang w:eastAsia="fr-FR"/>
        </w:rPr>
        <w:t>, organisation de formations régionales, gestion administrative.</w:t>
      </w:r>
    </w:p>
    <w:p w:rsidR="00754159" w:rsidRPr="00264F83" w:rsidRDefault="00754159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bCs/>
          <w:lang w:eastAsia="fr-FR"/>
        </w:rPr>
        <w:t>La fédération ne possède pas de locaux.</w:t>
      </w:r>
    </w:p>
    <w:p w:rsidR="00754159" w:rsidRPr="00264F83" w:rsidRDefault="00754159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264F83">
        <w:rPr>
          <w:rFonts w:eastAsia="Times New Roman" w:cstheme="minorHAnsi"/>
          <w:bCs/>
          <w:lang w:eastAsia="fr-FR"/>
        </w:rPr>
        <w:t>Elle est représentée au CESER et au COPIL du centre ressource handicap VIASP.</w:t>
      </w:r>
    </w:p>
    <w:p w:rsidR="00754159" w:rsidRPr="00264F83" w:rsidRDefault="00754159" w:rsidP="00E57D96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E57D96" w:rsidRPr="00754159" w:rsidRDefault="00E57D96" w:rsidP="00E57D96">
      <w:pPr>
        <w:spacing w:after="0" w:line="240" w:lineRule="auto"/>
        <w:rPr>
          <w:rFonts w:eastAsia="Times New Roman" w:cstheme="minorHAnsi"/>
          <w:bCs/>
          <w:sz w:val="28"/>
          <w:szCs w:val="28"/>
          <w:lang w:eastAsia="fr-FR"/>
        </w:rPr>
      </w:pPr>
    </w:p>
    <w:p w:rsidR="00E57D96" w:rsidRPr="008317BF" w:rsidRDefault="008317BF" w:rsidP="00E57D96">
      <w:pPr>
        <w:rPr>
          <w:rFonts w:cstheme="minorHAnsi"/>
          <w:b/>
          <w:sz w:val="28"/>
          <w:szCs w:val="28"/>
        </w:rPr>
      </w:pPr>
      <w:r w:rsidRPr="008317BF">
        <w:rPr>
          <w:rFonts w:cstheme="minorHAnsi"/>
          <w:sz w:val="28"/>
          <w:szCs w:val="28"/>
        </w:rPr>
        <w:t>Pour toutes informations complémentaires, vous pouvez contacter l’association via ce mail :</w:t>
      </w:r>
      <w:r w:rsidRPr="008317BF">
        <w:rPr>
          <w:rFonts w:cstheme="minorHAnsi"/>
          <w:b/>
          <w:sz w:val="28"/>
          <w:szCs w:val="28"/>
        </w:rPr>
        <w:t xml:space="preserve"> </w:t>
      </w:r>
      <w:r w:rsidRPr="008317BF">
        <w:rPr>
          <w:rStyle w:val="author-a-z83zkz70zhz89zz84zns28ckmq7d"/>
          <w:b/>
          <w:sz w:val="28"/>
          <w:szCs w:val="28"/>
        </w:rPr>
        <w:t>fedebretagneplanning@gmail.com</w:t>
      </w:r>
    </w:p>
    <w:sectPr w:rsidR="00E57D96" w:rsidRPr="0083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54B2"/>
    <w:multiLevelType w:val="hybridMultilevel"/>
    <w:tmpl w:val="96AE3B58"/>
    <w:lvl w:ilvl="0" w:tplc="B0A0A1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96"/>
    <w:rsid w:val="00264F83"/>
    <w:rsid w:val="0035017E"/>
    <w:rsid w:val="0056025F"/>
    <w:rsid w:val="00754159"/>
    <w:rsid w:val="008317BF"/>
    <w:rsid w:val="009B6FAA"/>
    <w:rsid w:val="00C25D5B"/>
    <w:rsid w:val="00E04415"/>
    <w:rsid w:val="00E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583C"/>
  <w15:chartTrackingRefBased/>
  <w15:docId w15:val="{8FCCC7BF-7D13-41BB-9CC1-F1BD9DDE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83zkz70zhz89zz84zns28ckmq7d">
    <w:name w:val="author-a-z83zkz70zhz89zz84zns28ckmq7d"/>
    <w:basedOn w:val="Policepardfaut"/>
    <w:rsid w:val="00E57D96"/>
  </w:style>
  <w:style w:type="character" w:customStyle="1" w:styleId="author-a-z83zz81z8paz77z2dx5kz69zqoz76zz80z">
    <w:name w:val="author-a-z83zz81z8paz77z2dx5kz69zqoz76zz80z"/>
    <w:basedOn w:val="Policepardfaut"/>
    <w:rsid w:val="00E57D96"/>
  </w:style>
  <w:style w:type="character" w:customStyle="1" w:styleId="author-a-l5z66zwz65zz90zjkpyz66zz73zlz82zaz81z">
    <w:name w:val="author-a-l5z66zwz65zz90zjkpyz66zz73zlz82zaz81z"/>
    <w:basedOn w:val="Policepardfaut"/>
    <w:rsid w:val="00E57D96"/>
  </w:style>
  <w:style w:type="paragraph" w:styleId="Paragraphedeliste">
    <w:name w:val="List Paragraph"/>
    <w:basedOn w:val="Normal"/>
    <w:uiPriority w:val="34"/>
    <w:qFormat/>
    <w:rsid w:val="00E5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CONFEDE_75</dc:creator>
  <cp:keywords/>
  <dc:description/>
  <cp:lastModifiedBy>CONFEDE_75</cp:lastModifiedBy>
  <cp:revision>3</cp:revision>
  <dcterms:created xsi:type="dcterms:W3CDTF">2022-12-08T07:38:00Z</dcterms:created>
  <dcterms:modified xsi:type="dcterms:W3CDTF">2022-12-08T08:30:00Z</dcterms:modified>
</cp:coreProperties>
</file>