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13" w:rsidRDefault="00A35A13" w:rsidP="00A35A13">
      <w:pPr>
        <w:spacing w:after="0" w:line="240" w:lineRule="auto"/>
        <w:rPr>
          <w:rFonts w:eastAsia="Times New Roman" w:cs="Calibri"/>
          <w:lang w:eastAsia="fr-FR"/>
        </w:rPr>
      </w:pPr>
    </w:p>
    <w:p w:rsidR="00B91C95" w:rsidRDefault="00B51FEF" w:rsidP="00AF19EE">
      <w:pPr>
        <w:spacing w:after="0" w:line="240" w:lineRule="auto"/>
        <w:ind w:left="4820"/>
        <w:rPr>
          <w:rFonts w:cs="Calibri"/>
          <w:bCs/>
          <w:i/>
          <w:sz w:val="20"/>
          <w:szCs w:val="20"/>
        </w:rPr>
      </w:pPr>
      <w:r w:rsidRPr="00B14486">
        <w:rPr>
          <w:rFonts w:cs="Calibri"/>
          <w:sz w:val="20"/>
          <w:szCs w:val="20"/>
        </w:rPr>
        <w:t xml:space="preserve">                                                                                   </w:t>
      </w:r>
      <w:r w:rsidR="00B91C95">
        <w:rPr>
          <w:rFonts w:cs="Calibri"/>
          <w:sz w:val="20"/>
          <w:szCs w:val="20"/>
        </w:rPr>
        <w:t xml:space="preserve">           </w:t>
      </w:r>
    </w:p>
    <w:p w:rsidR="00B91C95" w:rsidRDefault="00B91C95" w:rsidP="00B91C95">
      <w:pPr>
        <w:pStyle w:val="Pieddepage"/>
        <w:tabs>
          <w:tab w:val="clear" w:pos="4536"/>
          <w:tab w:val="center" w:pos="4305"/>
        </w:tabs>
        <w:ind w:right="-280"/>
        <w:rPr>
          <w:rFonts w:cs="Times New Roman"/>
          <w:color w:val="17185D"/>
        </w:rPr>
      </w:pPr>
      <w:r>
        <w:rPr>
          <w:color w:val="17185D"/>
        </w:rPr>
        <w:tab/>
      </w:r>
    </w:p>
    <w:p w:rsidR="00B91C95" w:rsidRDefault="00B91C95" w:rsidP="00B91C95">
      <w:pPr>
        <w:pStyle w:val="Pieddepage"/>
        <w:tabs>
          <w:tab w:val="clear" w:pos="4536"/>
          <w:tab w:val="center" w:pos="4305"/>
        </w:tabs>
        <w:ind w:right="-280"/>
      </w:pPr>
    </w:p>
    <w:p w:rsidR="00B91C95" w:rsidRPr="00B46216" w:rsidRDefault="00B91C95" w:rsidP="00B46216">
      <w:pPr>
        <w:shd w:val="clear" w:color="auto" w:fill="0EB2F6"/>
        <w:spacing w:after="0" w:line="240" w:lineRule="auto"/>
        <w:jc w:val="center"/>
        <w:rPr>
          <w:rFonts w:cs="Calibri"/>
          <w:b/>
          <w:caps/>
          <w:color w:val="FFFFFF" w:themeColor="background1"/>
          <w:sz w:val="24"/>
          <w:szCs w:val="24"/>
        </w:rPr>
      </w:pPr>
      <w:r>
        <w:tab/>
      </w:r>
      <w:r w:rsidRPr="00B46216">
        <w:rPr>
          <w:rFonts w:cs="Calibri"/>
          <w:b/>
          <w:caps/>
          <w:color w:val="FFFFFF" w:themeColor="background1"/>
          <w:sz w:val="24"/>
          <w:szCs w:val="24"/>
          <w:shd w:val="clear" w:color="auto" w:fill="0EB2F6"/>
        </w:rPr>
        <w:t xml:space="preserve">POUVOIR ASSEMBLEE GENERALE </w:t>
      </w:r>
      <w:r w:rsidR="00C1328C" w:rsidRPr="00B46216">
        <w:rPr>
          <w:rFonts w:cs="Calibri"/>
          <w:b/>
          <w:caps/>
          <w:color w:val="FFFFFF" w:themeColor="background1"/>
          <w:sz w:val="24"/>
          <w:szCs w:val="24"/>
          <w:shd w:val="clear" w:color="auto" w:fill="0EB2F6"/>
        </w:rPr>
        <w:t xml:space="preserve">E2S </w:t>
      </w:r>
      <w:r w:rsidR="00B46216" w:rsidRPr="00B46216">
        <w:rPr>
          <w:rFonts w:cs="Calibri"/>
          <w:b/>
          <w:caps/>
          <w:color w:val="FFFFFF" w:themeColor="background1"/>
          <w:sz w:val="24"/>
          <w:szCs w:val="24"/>
          <w:shd w:val="clear" w:color="auto" w:fill="0EB2F6"/>
        </w:rPr>
        <w:t>4 avril 2017</w:t>
      </w:r>
    </w:p>
    <w:p w:rsidR="00B91C95" w:rsidRDefault="00B91C95" w:rsidP="00B91C95">
      <w:pPr>
        <w:tabs>
          <w:tab w:val="left" w:pos="1605"/>
        </w:tabs>
        <w:rPr>
          <w:rFonts w:cs="Times New Roman"/>
        </w:rPr>
      </w:pP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soussigné-e</w:t>
      </w:r>
      <w:proofErr w:type="spellEnd"/>
      <w:r>
        <w:rPr>
          <w:sz w:val="20"/>
          <w:szCs w:val="20"/>
        </w:rPr>
        <w:t> :</w:t>
      </w:r>
    </w:p>
    <w:p w:rsidR="00B91C95" w:rsidRDefault="00B91C95" w:rsidP="00B91C95">
      <w:pPr>
        <w:tabs>
          <w:tab w:val="left" w:pos="160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Nom :…………………………………………………………………………………………………………………………………………………...</w:t>
      </w:r>
    </w:p>
    <w:p w:rsidR="00B91C95" w:rsidRDefault="00B91C95" w:rsidP="00B91C95">
      <w:pPr>
        <w:tabs>
          <w:tab w:val="left" w:pos="160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>Prénom :………………………………………………………………………………………………………………………………………………..</w:t>
      </w:r>
    </w:p>
    <w:p w:rsidR="00B91C95" w:rsidRDefault="00C1328C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="00B91C95">
        <w:rPr>
          <w:sz w:val="20"/>
          <w:szCs w:val="20"/>
        </w:rPr>
        <w:t>Représentant la structure :…………………………………………………………………………………………………………………….</w:t>
      </w:r>
      <w:r w:rsidR="00C04C7D">
        <w:rPr>
          <w:sz w:val="20"/>
          <w:szCs w:val="20"/>
        </w:rPr>
        <w:t>)</w:t>
      </w: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Donne pouvoir à :………………………………………………………………………………………………………………………………....</w:t>
      </w: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af</w:t>
      </w:r>
      <w:r w:rsidR="005C5BD4">
        <w:rPr>
          <w:sz w:val="20"/>
          <w:szCs w:val="20"/>
        </w:rPr>
        <w:t>in de me représenter lors de l’Assemblée G</w:t>
      </w:r>
      <w:r>
        <w:rPr>
          <w:sz w:val="20"/>
          <w:szCs w:val="20"/>
        </w:rPr>
        <w:t>énérale d</w:t>
      </w:r>
      <w:r w:rsidR="00062CA9">
        <w:rPr>
          <w:sz w:val="20"/>
          <w:szCs w:val="20"/>
        </w:rPr>
        <w:t xml:space="preserve">u pôle E2S Pays de Vannes le </w:t>
      </w:r>
      <w:r w:rsidR="00DD065A">
        <w:rPr>
          <w:sz w:val="20"/>
          <w:szCs w:val="20"/>
        </w:rPr>
        <w:t>4 avril 2017</w:t>
      </w: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A ………………………………., le …………………………..</w:t>
      </w:r>
    </w:p>
    <w:p w:rsidR="00B91C95" w:rsidRDefault="00B91C95" w:rsidP="00B91C95">
      <w:pPr>
        <w:tabs>
          <w:tab w:val="left" w:pos="1605"/>
        </w:tabs>
        <w:rPr>
          <w:sz w:val="20"/>
          <w:szCs w:val="20"/>
        </w:rPr>
      </w:pPr>
      <w:r>
        <w:rPr>
          <w:sz w:val="20"/>
          <w:szCs w:val="20"/>
        </w:rPr>
        <w:t>Signature :</w:t>
      </w:r>
    </w:p>
    <w:p w:rsidR="00B91C95" w:rsidRDefault="00C9342B" w:rsidP="00B91C95">
      <w:pPr>
        <w:spacing w:after="0" w:line="240" w:lineRule="auto"/>
      </w:pPr>
      <w:r w:rsidRPr="00C9342B"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93.4pt;margin-top:7.5pt;width:597.75pt;height:1.5pt;z-index:251660800" o:connectortype="straight">
            <v:stroke dashstyle="longDashDot"/>
          </v:shape>
        </w:pict>
      </w:r>
    </w:p>
    <w:p w:rsidR="00A551C2" w:rsidRPr="00B521DA" w:rsidRDefault="00A551C2" w:rsidP="00F962D5">
      <w:pPr>
        <w:rPr>
          <w:rFonts w:eastAsia="Times New Roman" w:cs="Calibri"/>
          <w:lang w:eastAsia="fr-FR"/>
        </w:rPr>
      </w:pPr>
    </w:p>
    <w:sectPr w:rsidR="00A551C2" w:rsidRPr="00B521DA" w:rsidSect="00310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1D" w:rsidRDefault="0079021D" w:rsidP="00D20B2D">
      <w:pPr>
        <w:spacing w:after="0" w:line="240" w:lineRule="auto"/>
      </w:pPr>
      <w:r>
        <w:separator/>
      </w:r>
    </w:p>
  </w:endnote>
  <w:endnote w:type="continuationSeparator" w:id="0">
    <w:p w:rsidR="0079021D" w:rsidRDefault="0079021D" w:rsidP="00D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1D" w:rsidRDefault="0079021D" w:rsidP="00D20B2D">
      <w:pPr>
        <w:spacing w:after="0" w:line="240" w:lineRule="auto"/>
      </w:pPr>
      <w:r>
        <w:separator/>
      </w:r>
    </w:p>
  </w:footnote>
  <w:footnote w:type="continuationSeparator" w:id="0">
    <w:p w:rsidR="0079021D" w:rsidRDefault="0079021D" w:rsidP="00D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D7" w:rsidRDefault="002E1C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-287655</wp:posOffset>
          </wp:positionV>
          <wp:extent cx="1140460" cy="1143000"/>
          <wp:effectExtent l="19050" t="0" r="2540" b="0"/>
          <wp:wrapSquare wrapText="bothSides"/>
          <wp:docPr id="1" name="Image 1" descr="E2S_Logo_Fond_Blanc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S_Logo_Fond_Blanc (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9D"/>
    <w:multiLevelType w:val="hybridMultilevel"/>
    <w:tmpl w:val="BE323D14"/>
    <w:lvl w:ilvl="0" w:tplc="CD50E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A69EF"/>
    <w:multiLevelType w:val="hybridMultilevel"/>
    <w:tmpl w:val="70EA582C"/>
    <w:lvl w:ilvl="0" w:tplc="CD50EA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030A0"/>
        <w:u w:color="7030A0"/>
      </w:rPr>
    </w:lvl>
    <w:lvl w:ilvl="1" w:tplc="CD50EA0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7030A0"/>
        <w:u w:color="7030A0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F46F1B"/>
    <w:multiLevelType w:val="hybridMultilevel"/>
    <w:tmpl w:val="7356402A"/>
    <w:lvl w:ilvl="0" w:tplc="26F29AF6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295D54"/>
    <w:multiLevelType w:val="hybridMultilevel"/>
    <w:tmpl w:val="4668781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333833"/>
    <w:multiLevelType w:val="hybridMultilevel"/>
    <w:tmpl w:val="D0A85116"/>
    <w:lvl w:ilvl="0" w:tplc="CD50EA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30A0"/>
        <w:u w:color="7030A0"/>
      </w:rPr>
    </w:lvl>
    <w:lvl w:ilvl="1" w:tplc="109EC9AA">
      <w:numFmt w:val="bullet"/>
      <w:lvlText w:val="·"/>
      <w:lvlJc w:val="left"/>
      <w:pPr>
        <w:ind w:left="1364" w:hanging="360"/>
      </w:pPr>
      <w:rPr>
        <w:rFonts w:ascii="Calibri" w:eastAsia="Times New Roman" w:hAnsi="Calibri" w:cs="Calibri" w:hint="default"/>
        <w:color w:val="7030A0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08F7D70"/>
    <w:multiLevelType w:val="hybridMultilevel"/>
    <w:tmpl w:val="12FA464C"/>
    <w:lvl w:ilvl="0" w:tplc="BD5C13E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81CE1"/>
    <w:multiLevelType w:val="hybridMultilevel"/>
    <w:tmpl w:val="2B3AAB9E"/>
    <w:lvl w:ilvl="0" w:tplc="CD50EA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7030A0"/>
        <w:u w:color="7030A0"/>
      </w:rPr>
    </w:lvl>
    <w:lvl w:ilvl="1" w:tplc="CD50EA0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7030A0"/>
        <w:u w:color="7030A0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4718FE"/>
    <w:multiLevelType w:val="hybridMultilevel"/>
    <w:tmpl w:val="14AC82A0"/>
    <w:lvl w:ilvl="0" w:tplc="CD50E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CD50EA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30A0"/>
        <w:u w:color="7030A0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20B2D"/>
    <w:rsid w:val="00045D93"/>
    <w:rsid w:val="00062CA9"/>
    <w:rsid w:val="00094281"/>
    <w:rsid w:val="000A6E24"/>
    <w:rsid w:val="000C647E"/>
    <w:rsid w:val="000D02B5"/>
    <w:rsid w:val="001004D6"/>
    <w:rsid w:val="00143C7E"/>
    <w:rsid w:val="00145DFC"/>
    <w:rsid w:val="0016554C"/>
    <w:rsid w:val="001D76B1"/>
    <w:rsid w:val="00200671"/>
    <w:rsid w:val="00227751"/>
    <w:rsid w:val="00251D34"/>
    <w:rsid w:val="00276C59"/>
    <w:rsid w:val="00294129"/>
    <w:rsid w:val="002A1D1A"/>
    <w:rsid w:val="002C025A"/>
    <w:rsid w:val="002E1CD7"/>
    <w:rsid w:val="00310310"/>
    <w:rsid w:val="00312FD5"/>
    <w:rsid w:val="00315F62"/>
    <w:rsid w:val="00330361"/>
    <w:rsid w:val="00345774"/>
    <w:rsid w:val="003615F2"/>
    <w:rsid w:val="00393E00"/>
    <w:rsid w:val="003A0EF9"/>
    <w:rsid w:val="003D52C2"/>
    <w:rsid w:val="004307FD"/>
    <w:rsid w:val="00432358"/>
    <w:rsid w:val="00446A64"/>
    <w:rsid w:val="004A167D"/>
    <w:rsid w:val="004B116B"/>
    <w:rsid w:val="004B5193"/>
    <w:rsid w:val="004C10DE"/>
    <w:rsid w:val="004D557F"/>
    <w:rsid w:val="00513F72"/>
    <w:rsid w:val="00526E05"/>
    <w:rsid w:val="00550AA5"/>
    <w:rsid w:val="00597D13"/>
    <w:rsid w:val="005A3A4A"/>
    <w:rsid w:val="005B7C5F"/>
    <w:rsid w:val="005C5BD4"/>
    <w:rsid w:val="005D7E51"/>
    <w:rsid w:val="005E4010"/>
    <w:rsid w:val="006A7058"/>
    <w:rsid w:val="006C447F"/>
    <w:rsid w:val="007147BE"/>
    <w:rsid w:val="00723701"/>
    <w:rsid w:val="00727A7A"/>
    <w:rsid w:val="00747E4E"/>
    <w:rsid w:val="00763F01"/>
    <w:rsid w:val="00766E85"/>
    <w:rsid w:val="00770D5F"/>
    <w:rsid w:val="00780E03"/>
    <w:rsid w:val="0079021D"/>
    <w:rsid w:val="007A0A79"/>
    <w:rsid w:val="007A5094"/>
    <w:rsid w:val="008164E8"/>
    <w:rsid w:val="0082084D"/>
    <w:rsid w:val="00842957"/>
    <w:rsid w:val="00872D6F"/>
    <w:rsid w:val="008A61A9"/>
    <w:rsid w:val="008F76D7"/>
    <w:rsid w:val="0091696E"/>
    <w:rsid w:val="009253A3"/>
    <w:rsid w:val="009872FA"/>
    <w:rsid w:val="00992FED"/>
    <w:rsid w:val="009D2B3D"/>
    <w:rsid w:val="00A009C4"/>
    <w:rsid w:val="00A060CA"/>
    <w:rsid w:val="00A35A13"/>
    <w:rsid w:val="00A525E5"/>
    <w:rsid w:val="00A551C2"/>
    <w:rsid w:val="00AD071D"/>
    <w:rsid w:val="00AD4A51"/>
    <w:rsid w:val="00AE1C20"/>
    <w:rsid w:val="00AE6AA6"/>
    <w:rsid w:val="00AF19EE"/>
    <w:rsid w:val="00AF5FE2"/>
    <w:rsid w:val="00B106CF"/>
    <w:rsid w:val="00B46216"/>
    <w:rsid w:val="00B51FEF"/>
    <w:rsid w:val="00B521DA"/>
    <w:rsid w:val="00B91C95"/>
    <w:rsid w:val="00C04C7D"/>
    <w:rsid w:val="00C1328C"/>
    <w:rsid w:val="00C80D17"/>
    <w:rsid w:val="00C9342B"/>
    <w:rsid w:val="00CA6227"/>
    <w:rsid w:val="00CC6CDA"/>
    <w:rsid w:val="00D060E7"/>
    <w:rsid w:val="00D20B2D"/>
    <w:rsid w:val="00D93D54"/>
    <w:rsid w:val="00DB0454"/>
    <w:rsid w:val="00DD065A"/>
    <w:rsid w:val="00E47E94"/>
    <w:rsid w:val="00E621EF"/>
    <w:rsid w:val="00E75284"/>
    <w:rsid w:val="00E86857"/>
    <w:rsid w:val="00E91B1B"/>
    <w:rsid w:val="00EB5864"/>
    <w:rsid w:val="00EC2ABE"/>
    <w:rsid w:val="00F10A89"/>
    <w:rsid w:val="00F541F7"/>
    <w:rsid w:val="00F62927"/>
    <w:rsid w:val="00F962D5"/>
    <w:rsid w:val="00FA0D69"/>
    <w:rsid w:val="00FB4352"/>
    <w:rsid w:val="00FB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20B2D"/>
  </w:style>
  <w:style w:type="paragraph" w:styleId="En-tte">
    <w:name w:val="header"/>
    <w:basedOn w:val="Normal"/>
    <w:link w:val="En-tteCar"/>
    <w:uiPriority w:val="99"/>
    <w:semiHidden/>
    <w:unhideWhenUsed/>
    <w:rsid w:val="00D2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B2D"/>
  </w:style>
  <w:style w:type="paragraph" w:styleId="Pieddepage">
    <w:name w:val="footer"/>
    <w:basedOn w:val="Normal"/>
    <w:link w:val="PieddepageCar"/>
    <w:semiHidden/>
    <w:unhideWhenUsed/>
    <w:rsid w:val="00D2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D20B2D"/>
  </w:style>
  <w:style w:type="paragraph" w:styleId="Paragraphedeliste">
    <w:name w:val="List Paragraph"/>
    <w:basedOn w:val="Normal"/>
    <w:uiPriority w:val="34"/>
    <w:qFormat/>
    <w:rsid w:val="000A6E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D06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8</cp:revision>
  <cp:lastPrinted>2015-01-26T13:00:00Z</cp:lastPrinted>
  <dcterms:created xsi:type="dcterms:W3CDTF">2015-02-10T15:22:00Z</dcterms:created>
  <dcterms:modified xsi:type="dcterms:W3CDTF">2017-03-13T10:04:00Z</dcterms:modified>
</cp:coreProperties>
</file>